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aada919e8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94e4e40a15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Idlewile,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ad453045045fc" /><Relationship Type="http://schemas.openxmlformats.org/officeDocument/2006/relationships/numbering" Target="/word/numbering.xml" Id="Rbb608d7d2c514b2c" /><Relationship Type="http://schemas.openxmlformats.org/officeDocument/2006/relationships/settings" Target="/word/settings.xml" Id="Rbb920351e0a143a2" /><Relationship Type="http://schemas.openxmlformats.org/officeDocument/2006/relationships/image" Target="/word/media/42e9342c-e95e-4f0a-99b9-a3593f9abca4.png" Id="R0c94e4e40a154426" /></Relationships>
</file>