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3ff6b4a86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a9ba1931c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Illiana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dc699a3c9406d" /><Relationship Type="http://schemas.openxmlformats.org/officeDocument/2006/relationships/numbering" Target="/word/numbering.xml" Id="R0ea53071d5d04857" /><Relationship Type="http://schemas.openxmlformats.org/officeDocument/2006/relationships/settings" Target="/word/settings.xml" Id="R9584a88353d0477c" /><Relationship Type="http://schemas.openxmlformats.org/officeDocument/2006/relationships/image" Target="/word/media/f6db5923-d455-4a47-89b0-65b792dadcce.png" Id="R730a9ba1931c4562" /></Relationships>
</file>