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32ff73624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0575fc85c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Illinois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f31088bfb497e" /><Relationship Type="http://schemas.openxmlformats.org/officeDocument/2006/relationships/numbering" Target="/word/numbering.xml" Id="R32aad48184194079" /><Relationship Type="http://schemas.openxmlformats.org/officeDocument/2006/relationships/settings" Target="/word/settings.xml" Id="R2efdc4f4cd644c2f" /><Relationship Type="http://schemas.openxmlformats.org/officeDocument/2006/relationships/image" Target="/word/media/4672413a-14bb-40c3-9863-e88bf4e88698.png" Id="Ra050575fc85c4c0b" /></Relationships>
</file>