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b2274553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745b3f57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4d2f8145141ac" /><Relationship Type="http://schemas.openxmlformats.org/officeDocument/2006/relationships/numbering" Target="/word/numbering.xml" Id="R70e9bf7ca99b464e" /><Relationship Type="http://schemas.openxmlformats.org/officeDocument/2006/relationships/settings" Target="/word/settings.xml" Id="R56e718b0047e4790" /><Relationship Type="http://schemas.openxmlformats.org/officeDocument/2006/relationships/image" Target="/word/media/c3f031b1-a42b-4a4e-8818-7fd1c53a1a05.png" Id="Rf47f745b3f574392" /></Relationships>
</file>