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27b49656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0a662192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2f8aff444720" /><Relationship Type="http://schemas.openxmlformats.org/officeDocument/2006/relationships/numbering" Target="/word/numbering.xml" Id="R3f7f1140330a4307" /><Relationship Type="http://schemas.openxmlformats.org/officeDocument/2006/relationships/settings" Target="/word/settings.xml" Id="Re8a81b173ea8412c" /><Relationship Type="http://schemas.openxmlformats.org/officeDocument/2006/relationships/image" Target="/word/media/33c1b7fb-ba27-4276-888e-47332d4d77cd.png" Id="Rd37d0a66219240f9" /></Relationships>
</file>