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274ebeebd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2e3fe40b1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Independence,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2764e40534673" /><Relationship Type="http://schemas.openxmlformats.org/officeDocument/2006/relationships/numbering" Target="/word/numbering.xml" Id="R7ee292643c264538" /><Relationship Type="http://schemas.openxmlformats.org/officeDocument/2006/relationships/settings" Target="/word/settings.xml" Id="Rc79d2cea03864bbb" /><Relationship Type="http://schemas.openxmlformats.org/officeDocument/2006/relationships/image" Target="/word/media/1c59a80e-29f4-4b5f-b562-a8461f3baac0.png" Id="R9e82e3fe40b14441" /></Relationships>
</file>