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f5f3c929d240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0a96a6033e4b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Indian Head Manor,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373af4a1cc4cbc" /><Relationship Type="http://schemas.openxmlformats.org/officeDocument/2006/relationships/numbering" Target="/word/numbering.xml" Id="R61d6ff3bece34354" /><Relationship Type="http://schemas.openxmlformats.org/officeDocument/2006/relationships/settings" Target="/word/settings.xml" Id="R637eb6101c914e42" /><Relationship Type="http://schemas.openxmlformats.org/officeDocument/2006/relationships/image" Target="/word/media/dba834d2-fb86-4582-9ffd-1b27969862db.png" Id="R960a96a6033e4b89" /></Relationships>
</file>