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c84c74073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ee0eb06af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Hollow,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73266a44a4705" /><Relationship Type="http://schemas.openxmlformats.org/officeDocument/2006/relationships/numbering" Target="/word/numbering.xml" Id="Rd76fecb68dc7430b" /><Relationship Type="http://schemas.openxmlformats.org/officeDocument/2006/relationships/settings" Target="/word/settings.xml" Id="R9e230ad5bfab4f27" /><Relationship Type="http://schemas.openxmlformats.org/officeDocument/2006/relationships/image" Target="/word/media/890fdc55-ed94-4bb8-9eab-f1ca0aa66f22.png" Id="R1caee0eb06af4d16" /></Relationships>
</file>