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a759db6a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ecf85561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9171d6f143a5" /><Relationship Type="http://schemas.openxmlformats.org/officeDocument/2006/relationships/numbering" Target="/word/numbering.xml" Id="R8b70f37034024535" /><Relationship Type="http://schemas.openxmlformats.org/officeDocument/2006/relationships/settings" Target="/word/settings.xml" Id="Rf8cf10ea4dbe45ab" /><Relationship Type="http://schemas.openxmlformats.org/officeDocument/2006/relationships/image" Target="/word/media/12fafdcb-fc35-4a15-a3d0-d53e0360373f.png" Id="R264ecf85561242b8" /></Relationships>
</file>