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ced18bd53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e483a204b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Indigo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8a1742835450b" /><Relationship Type="http://schemas.openxmlformats.org/officeDocument/2006/relationships/numbering" Target="/word/numbering.xml" Id="R4c501beda73c409f" /><Relationship Type="http://schemas.openxmlformats.org/officeDocument/2006/relationships/settings" Target="/word/settings.xml" Id="R56cff09b7a4d40f1" /><Relationship Type="http://schemas.openxmlformats.org/officeDocument/2006/relationships/image" Target="/word/media/b8e7e1ae-3e69-4195-9c3e-d810d4c545c2.png" Id="Rf29e483a204b432c" /></Relationships>
</file>