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28961b685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c76b9c191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Ingraham,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99d5301514ed7" /><Relationship Type="http://schemas.openxmlformats.org/officeDocument/2006/relationships/numbering" Target="/word/numbering.xml" Id="Rc1646d4470db4dde" /><Relationship Type="http://schemas.openxmlformats.org/officeDocument/2006/relationships/settings" Target="/word/settings.xml" Id="R01b32bad618a452f" /><Relationship Type="http://schemas.openxmlformats.org/officeDocument/2006/relationships/image" Target="/word/media/7baaf897-1879-4083-a586-a4aef5c1d6d6.png" Id="R2b3c76b9c1914066" /></Relationships>
</file>