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1db95732a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b36d2966f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Interlaken,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8351840e44212" /><Relationship Type="http://schemas.openxmlformats.org/officeDocument/2006/relationships/numbering" Target="/word/numbering.xml" Id="Rb14c55c7d1fd42bd" /><Relationship Type="http://schemas.openxmlformats.org/officeDocument/2006/relationships/settings" Target="/word/settings.xml" Id="R4f7a91f69d314340" /><Relationship Type="http://schemas.openxmlformats.org/officeDocument/2006/relationships/image" Target="/word/media/2030d456-0741-422b-b084-e756159d4e4d.png" Id="R975b36d2966f4a00" /></Relationships>
</file>