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310d77498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ea66a7305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Iowa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43f09db5465e" /><Relationship Type="http://schemas.openxmlformats.org/officeDocument/2006/relationships/numbering" Target="/word/numbering.xml" Id="R9a16519230474d96" /><Relationship Type="http://schemas.openxmlformats.org/officeDocument/2006/relationships/settings" Target="/word/settings.xml" Id="R160472ba20124dcc" /><Relationship Type="http://schemas.openxmlformats.org/officeDocument/2006/relationships/image" Target="/word/media/431145f5-2969-4df8-b3db-0ee0ad4fd675.png" Id="R487ea66a7305476f" /></Relationships>
</file>