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9bb1c32f2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664954e29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Irasburg,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c63b21f5402c" /><Relationship Type="http://schemas.openxmlformats.org/officeDocument/2006/relationships/numbering" Target="/word/numbering.xml" Id="Rbf58d2780521442f" /><Relationship Type="http://schemas.openxmlformats.org/officeDocument/2006/relationships/settings" Target="/word/settings.xml" Id="R12b84c1390b64437" /><Relationship Type="http://schemas.openxmlformats.org/officeDocument/2006/relationships/image" Target="/word/media/c005bf50-ae24-43de-bd99-ab5146ff7ce5.png" Id="R3a5664954e294d8f" /></Relationships>
</file>