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0ea79e11b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f65fcbc1e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Irish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afc38867940b0" /><Relationship Type="http://schemas.openxmlformats.org/officeDocument/2006/relationships/numbering" Target="/word/numbering.xml" Id="Rba36ef22997f4fdb" /><Relationship Type="http://schemas.openxmlformats.org/officeDocument/2006/relationships/settings" Target="/word/settings.xml" Id="R9429a27f5e3e459a" /><Relationship Type="http://schemas.openxmlformats.org/officeDocument/2006/relationships/image" Target="/word/media/3b1e59ec-4f9c-47a7-8d85-64c681600c8f.png" Id="Ra4ef65fcbc1e414b" /></Relationships>
</file>