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7e927e2c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116054e9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Ironbridge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f1913bf8847f0" /><Relationship Type="http://schemas.openxmlformats.org/officeDocument/2006/relationships/numbering" Target="/word/numbering.xml" Id="Rff724b0b60434c06" /><Relationship Type="http://schemas.openxmlformats.org/officeDocument/2006/relationships/settings" Target="/word/settings.xml" Id="Red0e0cc0ef0545a8" /><Relationship Type="http://schemas.openxmlformats.org/officeDocument/2006/relationships/image" Target="/word/media/272debe7-1d0e-4306-9058-df9923fc4eb8.png" Id="R1ff116054e954aa1" /></Relationships>
</file>