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c964bea4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20c638c7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81a7358e4f2d" /><Relationship Type="http://schemas.openxmlformats.org/officeDocument/2006/relationships/numbering" Target="/word/numbering.xml" Id="R0b6aaf0faaaf406a" /><Relationship Type="http://schemas.openxmlformats.org/officeDocument/2006/relationships/settings" Target="/word/settings.xml" Id="Rbf7b549e9842469c" /><Relationship Type="http://schemas.openxmlformats.org/officeDocument/2006/relationships/image" Target="/word/media/3451e851-ee69-495d-ab7e-0c88c66f8d54.png" Id="R5af820c638c744b4" /></Relationships>
</file>