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539827a3b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36fce683d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Irwins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180cf77d344cb" /><Relationship Type="http://schemas.openxmlformats.org/officeDocument/2006/relationships/numbering" Target="/word/numbering.xml" Id="R48574586263b4106" /><Relationship Type="http://schemas.openxmlformats.org/officeDocument/2006/relationships/settings" Target="/word/settings.xml" Id="Rb68a7caafa6b4b80" /><Relationship Type="http://schemas.openxmlformats.org/officeDocument/2006/relationships/image" Target="/word/media/339a1048-c26f-411e-8e9b-c7fa8c754c28.png" Id="R2de36fce683d4b35" /></Relationships>
</file>