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b5b6ea38d2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31c9cd4e1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Isenhour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14571a7d04362" /><Relationship Type="http://schemas.openxmlformats.org/officeDocument/2006/relationships/numbering" Target="/word/numbering.xml" Id="R659f5f80584741d6" /><Relationship Type="http://schemas.openxmlformats.org/officeDocument/2006/relationships/settings" Target="/word/settings.xml" Id="Rb19c941f66d14954" /><Relationship Type="http://schemas.openxmlformats.org/officeDocument/2006/relationships/image" Target="/word/media/8676ffba-5f6a-4706-bf0d-7769e8385d9b.png" Id="R1bb31c9cd4e14000" /></Relationships>
</file>