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5175268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7e218db7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637e84e84ad2" /><Relationship Type="http://schemas.openxmlformats.org/officeDocument/2006/relationships/numbering" Target="/word/numbering.xml" Id="R76d25cde17674af3" /><Relationship Type="http://schemas.openxmlformats.org/officeDocument/2006/relationships/settings" Target="/word/settings.xml" Id="R7ef13c2c18cf43f8" /><Relationship Type="http://schemas.openxmlformats.org/officeDocument/2006/relationships/image" Target="/word/media/d270db58-0987-476e-b8d4-21aa486e70e4.png" Id="R7fb17e218db74f29" /></Relationships>
</file>