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85f9f4a79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6ed01cc5d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Island Beach,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d08a4d2b74771" /><Relationship Type="http://schemas.openxmlformats.org/officeDocument/2006/relationships/numbering" Target="/word/numbering.xml" Id="R58209198afca42dd" /><Relationship Type="http://schemas.openxmlformats.org/officeDocument/2006/relationships/settings" Target="/word/settings.xml" Id="R04f9005d08564a04" /><Relationship Type="http://schemas.openxmlformats.org/officeDocument/2006/relationships/image" Target="/word/media/68fad36c-c50d-4b6e-a4c1-5b016323aee7.png" Id="R9936ed01cc5d4d27" /></Relationships>
</file>