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88ce35c90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8ada7dc5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0a079413c4b18" /><Relationship Type="http://schemas.openxmlformats.org/officeDocument/2006/relationships/numbering" Target="/word/numbering.xml" Id="Rad453e91a8d84fba" /><Relationship Type="http://schemas.openxmlformats.org/officeDocument/2006/relationships/settings" Target="/word/settings.xml" Id="R7dfcdf79f7994589" /><Relationship Type="http://schemas.openxmlformats.org/officeDocument/2006/relationships/image" Target="/word/media/528eb6f0-3b25-4f04-b0d3-5cc49fb5e0d1.png" Id="Rba118ada7dc542d2" /></Relationships>
</file>