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962e97b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d126db0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Armstrong,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1b398fea42a9" /><Relationship Type="http://schemas.openxmlformats.org/officeDocument/2006/relationships/numbering" Target="/word/numbering.xml" Id="Rebe8116f99d340d4" /><Relationship Type="http://schemas.openxmlformats.org/officeDocument/2006/relationships/settings" Target="/word/settings.xml" Id="R56b27877a4454962" /><Relationship Type="http://schemas.openxmlformats.org/officeDocument/2006/relationships/image" Target="/word/media/551ec31e-496b-497b-af68-cc3e178f64e1.png" Id="Rbf5ed126db0e46ae" /></Relationships>
</file>