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bca6a965d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c5cdd7874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Isle of San Souci,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60cae5b952445e" /><Relationship Type="http://schemas.openxmlformats.org/officeDocument/2006/relationships/numbering" Target="/word/numbering.xml" Id="R96a9ea92beb845ab" /><Relationship Type="http://schemas.openxmlformats.org/officeDocument/2006/relationships/settings" Target="/word/settings.xml" Id="R26971894b677498c" /><Relationship Type="http://schemas.openxmlformats.org/officeDocument/2006/relationships/image" Target="/word/media/96630732-7a16-407d-8fdd-2ecd20367bbf.png" Id="R507c5cdd78744f6f" /></Relationships>
</file>