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aea87df2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1f7bfddf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f4b070d940b4" /><Relationship Type="http://schemas.openxmlformats.org/officeDocument/2006/relationships/numbering" Target="/word/numbering.xml" Id="R0458a1520d3c4e8d" /><Relationship Type="http://schemas.openxmlformats.org/officeDocument/2006/relationships/settings" Target="/word/settings.xml" Id="Rb64bd36ef29b4b4e" /><Relationship Type="http://schemas.openxmlformats.org/officeDocument/2006/relationships/image" Target="/word/media/49320505-0c3e-4e30-ae49-8345a0ff2870.png" Id="R2321f7bfddf44247" /></Relationships>
</file>