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b4dcb7b38c41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6bc93dfc5e47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Itmann,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e4426b519342fe" /><Relationship Type="http://schemas.openxmlformats.org/officeDocument/2006/relationships/numbering" Target="/word/numbering.xml" Id="R725d61dde6fe4fe5" /><Relationship Type="http://schemas.openxmlformats.org/officeDocument/2006/relationships/settings" Target="/word/settings.xml" Id="R689f749bcf0740ef" /><Relationship Type="http://schemas.openxmlformats.org/officeDocument/2006/relationships/image" Target="/word/media/dd4a282e-0673-4fe9-905e-2a4cec3c555b.png" Id="Rda6bc93dfc5e4713" /></Relationships>
</file>