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eb99d6af9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e53510b8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Iuka,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9dfedc5f4adc" /><Relationship Type="http://schemas.openxmlformats.org/officeDocument/2006/relationships/numbering" Target="/word/numbering.xml" Id="R934a97f5a50845f8" /><Relationship Type="http://schemas.openxmlformats.org/officeDocument/2006/relationships/settings" Target="/word/settings.xml" Id="Rc09d013cf6484505" /><Relationship Type="http://schemas.openxmlformats.org/officeDocument/2006/relationships/image" Target="/word/media/6773b72b-b272-483a-aa14-2c989a4bc3af.png" Id="R8880e53510b84697" /></Relationships>
</file>