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d07e926be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4f93f58d8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Ivy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cfe1a534547ff" /><Relationship Type="http://schemas.openxmlformats.org/officeDocument/2006/relationships/numbering" Target="/word/numbering.xml" Id="R52b4527e810a4a17" /><Relationship Type="http://schemas.openxmlformats.org/officeDocument/2006/relationships/settings" Target="/word/settings.xml" Id="R0c36eea92dab4e3d" /><Relationship Type="http://schemas.openxmlformats.org/officeDocument/2006/relationships/image" Target="/word/media/29df1f60-61d7-45a7-b015-6ba45f058fbe.png" Id="Rdca4f93f58d8459e" /></Relationships>
</file>