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d550e2948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402529cf6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Ivyglen,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1dd052e5347da" /><Relationship Type="http://schemas.openxmlformats.org/officeDocument/2006/relationships/numbering" Target="/word/numbering.xml" Id="R6d919673add04e54" /><Relationship Type="http://schemas.openxmlformats.org/officeDocument/2006/relationships/settings" Target="/word/settings.xml" Id="R6f7e1239178841c3" /><Relationship Type="http://schemas.openxmlformats.org/officeDocument/2006/relationships/image" Target="/word/media/22e6aa2f-d924-4675-a5d4-2eda6fff59d7.png" Id="Rbe3402529cf64c07" /></Relationships>
</file>