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0089e92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57758c9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b02f39004525" /><Relationship Type="http://schemas.openxmlformats.org/officeDocument/2006/relationships/numbering" Target="/word/numbering.xml" Id="R2205106268e54a2a" /><Relationship Type="http://schemas.openxmlformats.org/officeDocument/2006/relationships/settings" Target="/word/settings.xml" Id="R96ab5090b61e4c74" /><Relationship Type="http://schemas.openxmlformats.org/officeDocument/2006/relationships/image" Target="/word/media/65d0cbeb-a172-4379-a664-ab61eccbba20.png" Id="Rb30a57758c994c11" /></Relationships>
</file>