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1e14a9c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c3e976821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5bb0b939e4dfb" /><Relationship Type="http://schemas.openxmlformats.org/officeDocument/2006/relationships/numbering" Target="/word/numbering.xml" Id="Rcf2a974de54d490c" /><Relationship Type="http://schemas.openxmlformats.org/officeDocument/2006/relationships/settings" Target="/word/settings.xml" Id="R99bdab38403844e6" /><Relationship Type="http://schemas.openxmlformats.org/officeDocument/2006/relationships/image" Target="/word/media/50f0101e-5750-48d0-9e0c-5d0704a3e6e9.png" Id="R12cc3e9768214f36" /></Relationships>
</file>