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18e8e2183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e6a035a5e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8b2d395dd4a45" /><Relationship Type="http://schemas.openxmlformats.org/officeDocument/2006/relationships/numbering" Target="/word/numbering.xml" Id="Rca9d354a723f436c" /><Relationship Type="http://schemas.openxmlformats.org/officeDocument/2006/relationships/settings" Target="/word/settings.xml" Id="Rcd255c7467344b1a" /><Relationship Type="http://schemas.openxmlformats.org/officeDocument/2006/relationships/image" Target="/word/media/5ee5dac6-9668-4f60-99d0-8f4cd40c25c1.png" Id="R918e6a035a5e44e8" /></Relationships>
</file>