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7ca11d7e2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4f1b1aa50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Jamaica Plain,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6c18a27d44431" /><Relationship Type="http://schemas.openxmlformats.org/officeDocument/2006/relationships/numbering" Target="/word/numbering.xml" Id="R256a2c7a80704b90" /><Relationship Type="http://schemas.openxmlformats.org/officeDocument/2006/relationships/settings" Target="/word/settings.xml" Id="R54d59fecf6c04fb7" /><Relationship Type="http://schemas.openxmlformats.org/officeDocument/2006/relationships/image" Target="/word/media/4aa03b26-4554-42c8-8c2b-d4749a1e6117.png" Id="R5ed4f1b1aa504e39" /></Relationships>
</file>