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da9cfc0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c659c3b9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Jantz,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4bf3b31d44b8c" /><Relationship Type="http://schemas.openxmlformats.org/officeDocument/2006/relationships/numbering" Target="/word/numbering.xml" Id="R46f54910e7494c50" /><Relationship Type="http://schemas.openxmlformats.org/officeDocument/2006/relationships/settings" Target="/word/settings.xml" Id="Re716015ef45d4d93" /><Relationship Type="http://schemas.openxmlformats.org/officeDocument/2006/relationships/image" Target="/word/media/7390840b-2d3d-466d-bf0a-90230d6e3f6e.png" Id="Rd8cec659c3b94ff8" /></Relationships>
</file>