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6e89d21ac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24f3eb065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Jarrell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5ea82e9094c1f" /><Relationship Type="http://schemas.openxmlformats.org/officeDocument/2006/relationships/numbering" Target="/word/numbering.xml" Id="Redc1ca5d8f7f4de1" /><Relationship Type="http://schemas.openxmlformats.org/officeDocument/2006/relationships/settings" Target="/word/settings.xml" Id="R8484b3cc860f4440" /><Relationship Type="http://schemas.openxmlformats.org/officeDocument/2006/relationships/image" Target="/word/media/f1b9e699-db23-455b-ad72-73318e1b66a1.png" Id="Rbe024f3eb06545fa" /></Relationships>
</file>