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4dafc0039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7b357bb89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Jefferson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6bb753e6e4695" /><Relationship Type="http://schemas.openxmlformats.org/officeDocument/2006/relationships/numbering" Target="/word/numbering.xml" Id="R4ee51b6294684275" /><Relationship Type="http://schemas.openxmlformats.org/officeDocument/2006/relationships/settings" Target="/word/settings.xml" Id="Rb4480cc6a89447e0" /><Relationship Type="http://schemas.openxmlformats.org/officeDocument/2006/relationships/image" Target="/word/media/e3bba706-429c-456f-92c1-85ee04a7c6e7.png" Id="R1177b357bb894d85" /></Relationships>
</file>