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b7f43a65244d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2d27212be042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Jere,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ecf6573752415a" /><Relationship Type="http://schemas.openxmlformats.org/officeDocument/2006/relationships/numbering" Target="/word/numbering.xml" Id="R436a058133864df6" /><Relationship Type="http://schemas.openxmlformats.org/officeDocument/2006/relationships/settings" Target="/word/settings.xml" Id="R13ef149cb1914d19" /><Relationship Type="http://schemas.openxmlformats.org/officeDocument/2006/relationships/image" Target="/word/media/4a2df822-68f7-469c-86fa-4e4935c4e89e.png" Id="R3b2d27212be04285" /></Relationships>
</file>