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907dacf679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40073975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Jersalem,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2b3fd903d4228" /><Relationship Type="http://schemas.openxmlformats.org/officeDocument/2006/relationships/numbering" Target="/word/numbering.xml" Id="R5e21057d6d114c6b" /><Relationship Type="http://schemas.openxmlformats.org/officeDocument/2006/relationships/settings" Target="/word/settings.xml" Id="Re3463c07c00a4763" /><Relationship Type="http://schemas.openxmlformats.org/officeDocument/2006/relationships/image" Target="/word/media/9d7e3783-f0b5-451a-a4ba-09c33b703522.png" Id="R6046400739754530" /></Relationships>
</file>