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c9e61f80a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452eff485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Jobes,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fe161c7c446db" /><Relationship Type="http://schemas.openxmlformats.org/officeDocument/2006/relationships/numbering" Target="/word/numbering.xml" Id="R6baf2fac352a46f6" /><Relationship Type="http://schemas.openxmlformats.org/officeDocument/2006/relationships/settings" Target="/word/settings.xml" Id="Rcffe662defc842d9" /><Relationship Type="http://schemas.openxmlformats.org/officeDocument/2006/relationships/image" Target="/word/media/5d3b8a83-5ea2-4f57-a5ae-1715458387fb.png" Id="Rb8e452eff4854158" /></Relationships>
</file>