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061c65249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7fd123eb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1b25ba614b8c" /><Relationship Type="http://schemas.openxmlformats.org/officeDocument/2006/relationships/numbering" Target="/word/numbering.xml" Id="Rde944f04fc6a4fbd" /><Relationship Type="http://schemas.openxmlformats.org/officeDocument/2006/relationships/settings" Target="/word/settings.xml" Id="R20ebf9827c5f4bfa" /><Relationship Type="http://schemas.openxmlformats.org/officeDocument/2006/relationships/image" Target="/word/media/dbe97813-3da8-4433-966f-d1a3d3add431.png" Id="Rd027fd123eb84375" /></Relationships>
</file>