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acc21ca3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fca2503f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 Fuit,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8c9f5bd374a2b" /><Relationship Type="http://schemas.openxmlformats.org/officeDocument/2006/relationships/numbering" Target="/word/numbering.xml" Id="R30e9d6cfd4494943" /><Relationship Type="http://schemas.openxmlformats.org/officeDocument/2006/relationships/settings" Target="/word/settings.xml" Id="Re3777fe81d0c4e99" /><Relationship Type="http://schemas.openxmlformats.org/officeDocument/2006/relationships/image" Target="/word/media/91a38153-0c95-4c15-8f51-ba541d46c571.png" Id="Rc20fca2503f140ca" /></Relationships>
</file>