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fa7432f3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d037f24a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6d8cad9242a7" /><Relationship Type="http://schemas.openxmlformats.org/officeDocument/2006/relationships/numbering" Target="/word/numbering.xml" Id="Rf1c48727470146a0" /><Relationship Type="http://schemas.openxmlformats.org/officeDocument/2006/relationships/settings" Target="/word/settings.xml" Id="Rb2669571a561471e" /><Relationship Type="http://schemas.openxmlformats.org/officeDocument/2006/relationships/image" Target="/word/media/8135a79a-217a-436d-906c-dd082aa3f22e.png" Id="R780d037f24aa4d70" /></Relationships>
</file>