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8c852b7c5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3050f6512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67ec053745f4" /><Relationship Type="http://schemas.openxmlformats.org/officeDocument/2006/relationships/numbering" Target="/word/numbering.xml" Id="Reabaee96f9a3439b" /><Relationship Type="http://schemas.openxmlformats.org/officeDocument/2006/relationships/settings" Target="/word/settings.xml" Id="Rc8d076af377e4aa9" /><Relationship Type="http://schemas.openxmlformats.org/officeDocument/2006/relationships/image" Target="/word/media/c64a73f7-b762-47cd-92b4-15aec2bf2130.png" Id="R8ac3050f6512497b" /></Relationships>
</file>