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23205d2a6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076d2b9f443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Jonben,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312ea5d104b1f" /><Relationship Type="http://schemas.openxmlformats.org/officeDocument/2006/relationships/numbering" Target="/word/numbering.xml" Id="R7de84f92ec134bd0" /><Relationship Type="http://schemas.openxmlformats.org/officeDocument/2006/relationships/settings" Target="/word/settings.xml" Id="Rd66e114ed2284b8b" /><Relationship Type="http://schemas.openxmlformats.org/officeDocument/2006/relationships/image" Target="/word/media/1c89086e-1f5e-4fdb-ba3d-1cc11150682a.png" Id="R6b7076d2b9f44318" /></Relationships>
</file>