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62fb706d7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21a27c022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Jones City,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74e13a6b34b86" /><Relationship Type="http://schemas.openxmlformats.org/officeDocument/2006/relationships/numbering" Target="/word/numbering.xml" Id="R2fb5c32fde97491c" /><Relationship Type="http://schemas.openxmlformats.org/officeDocument/2006/relationships/settings" Target="/word/settings.xml" Id="R8b9c15eb4bdf4fca" /><Relationship Type="http://schemas.openxmlformats.org/officeDocument/2006/relationships/image" Target="/word/media/9cd8eef0-a09d-40da-92d2-fd9a55482186.png" Id="Rca521a27c0224150" /></Relationships>
</file>