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8c0c2fb56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dbf7ab524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62cf042c446a0" /><Relationship Type="http://schemas.openxmlformats.org/officeDocument/2006/relationships/numbering" Target="/word/numbering.xml" Id="R0403a6950c014966" /><Relationship Type="http://schemas.openxmlformats.org/officeDocument/2006/relationships/settings" Target="/word/settings.xml" Id="R72bd04858148444f" /><Relationship Type="http://schemas.openxmlformats.org/officeDocument/2006/relationships/image" Target="/word/media/25c2e38c-d024-4e59-b58b-9ea81af0b841.png" Id="R6cfdbf7ab5244ad8" /></Relationships>
</file>