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7d8751a451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23981a6b0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Joyville,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1c542bb841465b" /><Relationship Type="http://schemas.openxmlformats.org/officeDocument/2006/relationships/numbering" Target="/word/numbering.xml" Id="R6090b5630a284c82" /><Relationship Type="http://schemas.openxmlformats.org/officeDocument/2006/relationships/settings" Target="/word/settings.xml" Id="R4ff233eb851f4564" /><Relationship Type="http://schemas.openxmlformats.org/officeDocument/2006/relationships/image" Target="/word/media/27e2d617-899f-41a0-98d6-10395480c06d.png" Id="R37823981a6b04c7a" /></Relationships>
</file>