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e373a74ec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7d206dba0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f1561965c430d" /><Relationship Type="http://schemas.openxmlformats.org/officeDocument/2006/relationships/numbering" Target="/word/numbering.xml" Id="Rba901ae32aca4b89" /><Relationship Type="http://schemas.openxmlformats.org/officeDocument/2006/relationships/settings" Target="/word/settings.xml" Id="Ra779be9d85bc4352" /><Relationship Type="http://schemas.openxmlformats.org/officeDocument/2006/relationships/image" Target="/word/media/6188e016-998e-43db-b7d3-859a14369952.png" Id="R3e17d206dba045c7" /></Relationships>
</file>