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a41e293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f834c7a49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fb12e2df4b23" /><Relationship Type="http://schemas.openxmlformats.org/officeDocument/2006/relationships/numbering" Target="/word/numbering.xml" Id="R442d0d990cce4593" /><Relationship Type="http://schemas.openxmlformats.org/officeDocument/2006/relationships/settings" Target="/word/settings.xml" Id="Raf349dec84474983" /><Relationship Type="http://schemas.openxmlformats.org/officeDocument/2006/relationships/image" Target="/word/media/68ee91a3-fe3b-457e-95cd-bdcf6c8f2045.png" Id="Ra5bf834c7a494ea8" /></Relationships>
</file>