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a1558a150b4c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b5cd89a7cf4b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Kabletown,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a31cc59a5c4b40" /><Relationship Type="http://schemas.openxmlformats.org/officeDocument/2006/relationships/numbering" Target="/word/numbering.xml" Id="Rea00dfef8c374fb3" /><Relationship Type="http://schemas.openxmlformats.org/officeDocument/2006/relationships/settings" Target="/word/settings.xml" Id="R1d2c31a1c57d4232" /><Relationship Type="http://schemas.openxmlformats.org/officeDocument/2006/relationships/image" Target="/word/media/455fc4ea-e6a0-4e64-abb1-d1486bc57c82.png" Id="R92b5cd89a7cf4b08" /></Relationships>
</file>